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A039BA"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05C9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l </w:t>
                                </w:r>
                                <w:proofErr w:type="spellStart"/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Capitulo</w:t>
                                </w:r>
                                <w:proofErr w:type="spellEnd"/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E05C9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l </w:t>
                          </w:r>
                          <w:proofErr w:type="spellStart"/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Capitulo</w:t>
                          </w:r>
                          <w:proofErr w:type="spellEnd"/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A039BA" w:rsidP="00535962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05C9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E05C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E05C9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E05C9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A039BA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proofErr w:type="gramStart"/>
            <w:r w:rsidRPr="00D90C2A">
              <w:rPr>
                <w:b/>
                <w:sz w:val="22"/>
                <w:szCs w:val="22"/>
              </w:rPr>
              <w:t>VALOR  TOTAL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 xml:space="preserve">Valor total de la oferta en </w:t>
            </w:r>
            <w:proofErr w:type="gramStart"/>
            <w:r w:rsidRPr="00D90C2A">
              <w:rPr>
                <w:sz w:val="22"/>
                <w:szCs w:val="22"/>
              </w:rPr>
              <w:t>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</w:t>
            </w:r>
            <w:proofErr w:type="gramEnd"/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lastRenderedPageBreak/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A039BA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AB2" w:rsidRDefault="00B67AB2" w:rsidP="001007E7">
      <w:pPr>
        <w:spacing w:after="0" w:line="240" w:lineRule="auto"/>
      </w:pPr>
      <w:r>
        <w:separator/>
      </w:r>
    </w:p>
  </w:endnote>
  <w:endnote w:type="continuationSeparator" w:id="0">
    <w:p w:rsidR="00B67AB2" w:rsidRDefault="00B67AB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A039BA">
    <w:pPr>
      <w:pStyle w:val="Piedepgina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A039BA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AB2" w:rsidRDefault="00B67AB2" w:rsidP="001007E7">
      <w:pPr>
        <w:spacing w:after="0" w:line="240" w:lineRule="auto"/>
      </w:pPr>
      <w:r>
        <w:separator/>
      </w:r>
    </w:p>
  </w:footnote>
  <w:footnote w:type="continuationSeparator" w:id="0">
    <w:p w:rsidR="00B67AB2" w:rsidRDefault="00B67AB2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039BA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67AB2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05C9A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F3B40A5-98AA-4A32-80F6-018DA57D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EC6A3-967A-4EE4-968F-7D21C202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Arleni Calderon</cp:lastModifiedBy>
  <cp:revision>2</cp:revision>
  <cp:lastPrinted>2011-03-04T18:27:00Z</cp:lastPrinted>
  <dcterms:created xsi:type="dcterms:W3CDTF">2019-02-18T14:48:00Z</dcterms:created>
  <dcterms:modified xsi:type="dcterms:W3CDTF">2019-02-18T14:48:00Z</dcterms:modified>
</cp:coreProperties>
</file>